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9C262" w14:textId="77777777" w:rsidR="00DE58C8" w:rsidRPr="00DF2300" w:rsidRDefault="00DE58C8" w:rsidP="00DE58C8">
      <w:pPr>
        <w:jc w:val="center"/>
        <w:rPr>
          <w:rFonts w:ascii="Optima" w:hAnsi="Optima"/>
          <w:sz w:val="20"/>
          <w:szCs w:val="20"/>
        </w:rPr>
      </w:pPr>
    </w:p>
    <w:p w14:paraId="043FCB33" w14:textId="77777777" w:rsidR="00DE58C8" w:rsidRPr="00DF2300" w:rsidRDefault="00DE58C8" w:rsidP="00DE58C8">
      <w:pPr>
        <w:jc w:val="center"/>
        <w:rPr>
          <w:rFonts w:ascii="Optima" w:hAnsi="Optima"/>
          <w:sz w:val="20"/>
          <w:szCs w:val="20"/>
        </w:rPr>
      </w:pPr>
    </w:p>
    <w:p w14:paraId="7BAAAE39" w14:textId="77777777" w:rsidR="009F7375" w:rsidRPr="00DF2300" w:rsidRDefault="009F7375" w:rsidP="00DE58C8">
      <w:pPr>
        <w:jc w:val="center"/>
        <w:rPr>
          <w:rFonts w:ascii="Optima" w:hAnsi="Optima"/>
          <w:sz w:val="20"/>
          <w:szCs w:val="20"/>
        </w:rPr>
      </w:pPr>
    </w:p>
    <w:p w14:paraId="65FDD6EC" w14:textId="77777777" w:rsidR="00C02156" w:rsidRDefault="00C02156" w:rsidP="00C02156">
      <w:pPr>
        <w:rPr>
          <w:rFonts w:ascii="Optima" w:hAnsi="Optima"/>
          <w:sz w:val="20"/>
          <w:szCs w:val="20"/>
        </w:rPr>
      </w:pPr>
    </w:p>
    <w:p w14:paraId="0F55C191" w14:textId="275AEB33" w:rsidR="00DE58C8" w:rsidRPr="00C02156" w:rsidRDefault="00DE58C8" w:rsidP="00C02156">
      <w:pPr>
        <w:jc w:val="center"/>
        <w:rPr>
          <w:rFonts w:ascii="Optima" w:hAnsi="Optima"/>
          <w:sz w:val="22"/>
          <w:szCs w:val="22"/>
        </w:rPr>
      </w:pPr>
      <w:r w:rsidRPr="00C02156">
        <w:rPr>
          <w:rFonts w:ascii="Optima" w:hAnsi="Optima"/>
          <w:sz w:val="22"/>
          <w:szCs w:val="22"/>
        </w:rPr>
        <w:t>Jesus Forgives a Remorseful Sinner</w:t>
      </w:r>
    </w:p>
    <w:p w14:paraId="3E703AAF" w14:textId="77777777" w:rsidR="002B581C" w:rsidRPr="00C02156" w:rsidRDefault="002B581C">
      <w:pPr>
        <w:rPr>
          <w:rFonts w:ascii="Optima" w:hAnsi="Optima"/>
          <w:sz w:val="22"/>
          <w:szCs w:val="22"/>
        </w:rPr>
      </w:pPr>
    </w:p>
    <w:p w14:paraId="3007A468" w14:textId="2A0F06FB" w:rsidR="00C02156" w:rsidRPr="00C02156" w:rsidRDefault="00DE58C8" w:rsidP="00C02156">
      <w:pPr>
        <w:autoSpaceDE w:val="0"/>
        <w:autoSpaceDN w:val="0"/>
        <w:adjustRightInd w:val="0"/>
        <w:ind w:right="-7"/>
        <w:jc w:val="both"/>
        <w:rPr>
          <w:rFonts w:ascii="Optima" w:hAnsi="Optima" w:cs="Optima"/>
          <w:color w:val="000000"/>
          <w:sz w:val="22"/>
          <w:szCs w:val="22"/>
          <w:u w:color="000000"/>
        </w:rPr>
      </w:pPr>
      <w:r w:rsidRPr="00C02156">
        <w:rPr>
          <w:rFonts w:ascii="Optima" w:hAnsi="Optima" w:cs="Optima"/>
          <w:color w:val="000000"/>
          <w:sz w:val="22"/>
          <w:szCs w:val="22"/>
          <w:u w:color="000000"/>
        </w:rPr>
        <w:tab/>
        <w:t xml:space="preserve">[When} one of the Pharisees asked Jesus to eat with him, [he] went into the Pharisee’s house and took his place at the table. And a woman in the city, who was a sinner, having learned that he was eating in the Pharisee’s house, brought an alabaster jar of ointment. She stood behind him at his feet, weeping, and began to bathe his feet with her tears and to dry them with her hair. Then she continued kissing his feet and anointing them with the ointment. Now when the Pharisee who had invited him </w:t>
      </w:r>
      <w:proofErr w:type="gramStart"/>
      <w:r w:rsidRPr="00C02156">
        <w:rPr>
          <w:rFonts w:ascii="Optima" w:hAnsi="Optima" w:cs="Optima"/>
          <w:color w:val="000000"/>
          <w:sz w:val="22"/>
          <w:szCs w:val="22"/>
          <w:u w:color="000000"/>
        </w:rPr>
        <w:t>saw</w:t>
      </w:r>
      <w:proofErr w:type="gramEnd"/>
      <w:r w:rsidRPr="00C02156">
        <w:rPr>
          <w:rFonts w:ascii="Optima" w:hAnsi="Optima" w:cs="Optima"/>
          <w:color w:val="000000"/>
          <w:sz w:val="22"/>
          <w:szCs w:val="22"/>
          <w:u w:color="000000"/>
        </w:rPr>
        <w:t xml:space="preserve"> it, he said to himself, “If this man were a prophet, he would have known who and what kind of woman this is who is touching him—that she is a sinner.” Jesus spoke up and said to him, “Simon, I have something to say to you.” “Teacher,” he replied, “speak.” “A certain creditor had two </w:t>
      </w:r>
      <w:proofErr w:type="gramStart"/>
      <w:r w:rsidRPr="00C02156">
        <w:rPr>
          <w:rFonts w:ascii="Optima" w:hAnsi="Optima" w:cs="Optima"/>
          <w:color w:val="000000"/>
          <w:sz w:val="22"/>
          <w:szCs w:val="22"/>
          <w:u w:color="000000"/>
        </w:rPr>
        <w:t>debtors;</w:t>
      </w:r>
      <w:proofErr w:type="gramEnd"/>
      <w:r w:rsidRPr="00C02156">
        <w:rPr>
          <w:rFonts w:ascii="Optima" w:hAnsi="Optima" w:cs="Optima"/>
          <w:color w:val="000000"/>
          <w:sz w:val="22"/>
          <w:szCs w:val="22"/>
          <w:u w:color="000000"/>
        </w:rPr>
        <w:t xml:space="preserve"> one owed five hundred denarii, and the other fifty. When they could not pay, he canceled the debts for </w:t>
      </w:r>
      <w:proofErr w:type="gramStart"/>
      <w:r w:rsidRPr="00C02156">
        <w:rPr>
          <w:rFonts w:ascii="Optima" w:hAnsi="Optima" w:cs="Optima"/>
          <w:color w:val="000000"/>
          <w:sz w:val="22"/>
          <w:szCs w:val="22"/>
          <w:u w:color="000000"/>
        </w:rPr>
        <w:t>both of them</w:t>
      </w:r>
      <w:proofErr w:type="gramEnd"/>
      <w:r w:rsidRPr="00C02156">
        <w:rPr>
          <w:rFonts w:ascii="Optima" w:hAnsi="Optima" w:cs="Optima"/>
          <w:color w:val="000000"/>
          <w:sz w:val="22"/>
          <w:szCs w:val="22"/>
          <w:u w:color="000000"/>
        </w:rPr>
        <w:t>. Now which of them will love him more?” Simon answered, “I suppose the one for whom he canceled the greater debt.” And Jesus said to him, “You have judged rightly.” Then turning toward the woman, he said to Simon, “Do you see this woman? I entered your house; you gave me no water for my feet, but she has bathed my feet with her tears and dried them with her hair</w:t>
      </w:r>
      <w:r w:rsidR="00C02156" w:rsidRPr="00C02156">
        <w:rPr>
          <w:rFonts w:ascii="Optima" w:hAnsi="Optima" w:cs="Optima"/>
          <w:color w:val="000000"/>
          <w:sz w:val="22"/>
          <w:szCs w:val="22"/>
          <w:u w:color="000000"/>
        </w:rPr>
        <w:t>…</w:t>
      </w:r>
      <w:r w:rsidRPr="00C02156">
        <w:rPr>
          <w:rFonts w:ascii="Optima" w:hAnsi="Optima" w:cs="Optima"/>
          <w:color w:val="000000"/>
          <w:sz w:val="22"/>
          <w:szCs w:val="22"/>
          <w:u w:color="000000"/>
        </w:rPr>
        <w:t xml:space="preserve"> Therefore, I tell you, her sins, which were many, have been forgiven; hence she has shown great love. But the one to whom little is forgiven, loves little.” Then he said to her, “Your sins are forgiven.” [Those] who were at the table with him began to say among themselves, “Who is this who even forgives sins?” [But Jesus] said to the woman, “Your faith has saved you; go in peace.”</w:t>
      </w:r>
    </w:p>
    <w:p w14:paraId="303AFCE1" w14:textId="77777777" w:rsidR="00C02156" w:rsidRPr="00C02156" w:rsidRDefault="00C02156" w:rsidP="00C02156">
      <w:pPr>
        <w:rPr>
          <w:rFonts w:ascii="Optima" w:hAnsi="Optima"/>
          <w:sz w:val="22"/>
          <w:szCs w:val="22"/>
        </w:rPr>
      </w:pPr>
    </w:p>
    <w:p w14:paraId="62040812" w14:textId="77777777" w:rsidR="00C02156" w:rsidRPr="00C02156" w:rsidRDefault="00C02156" w:rsidP="00C02156">
      <w:pPr>
        <w:jc w:val="right"/>
        <w:rPr>
          <w:rFonts w:ascii="Optima" w:hAnsi="Optima" w:cs="Optima"/>
          <w:color w:val="000000"/>
          <w:sz w:val="22"/>
          <w:szCs w:val="22"/>
          <w:u w:color="000000"/>
        </w:rPr>
      </w:pPr>
      <w:r w:rsidRPr="00C02156">
        <w:rPr>
          <w:rFonts w:ascii="Optima" w:hAnsi="Optima" w:cs="Optima"/>
          <w:color w:val="000000"/>
          <w:sz w:val="22"/>
          <w:szCs w:val="22"/>
          <w:u w:color="000000"/>
        </w:rPr>
        <w:t>Luke 7:36-44, 47-50</w:t>
      </w:r>
    </w:p>
    <w:p w14:paraId="4FB68D8E" w14:textId="77777777" w:rsidR="00C02156" w:rsidRPr="00C02156" w:rsidRDefault="00C02156" w:rsidP="00C02156">
      <w:pPr>
        <w:rPr>
          <w:rFonts w:ascii="Optima" w:hAnsi="Optima" w:cs="Optima"/>
          <w:color w:val="000000"/>
          <w:sz w:val="22"/>
          <w:szCs w:val="22"/>
          <w:u w:color="000000"/>
        </w:rPr>
      </w:pPr>
    </w:p>
    <w:p w14:paraId="29615375" w14:textId="77777777" w:rsidR="00C02156" w:rsidRPr="00C02156" w:rsidRDefault="00C02156" w:rsidP="00C02156">
      <w:pPr>
        <w:autoSpaceDE w:val="0"/>
        <w:autoSpaceDN w:val="0"/>
        <w:adjustRightInd w:val="0"/>
        <w:ind w:right="-7"/>
        <w:jc w:val="center"/>
        <w:rPr>
          <w:rFonts w:ascii="Optima" w:hAnsi="Optima" w:cs="Optima"/>
          <w:i/>
          <w:iCs/>
          <w:color w:val="000000"/>
          <w:sz w:val="22"/>
          <w:szCs w:val="22"/>
          <w:u w:color="000000"/>
        </w:rPr>
      </w:pPr>
      <w:r w:rsidRPr="00C02156">
        <w:rPr>
          <w:rFonts w:ascii="Optima" w:hAnsi="Optima" w:cs="Optima"/>
          <w:i/>
          <w:iCs/>
          <w:color w:val="000000"/>
          <w:sz w:val="22"/>
          <w:szCs w:val="22"/>
          <w:u w:color="000000"/>
        </w:rPr>
        <w:t>What do you feel when you are able to express remorse for your own sins and are forgiven by Jesus? Are you able to share that forgiveness with others in your own life?</w:t>
      </w:r>
    </w:p>
    <w:p w14:paraId="0185B83C" w14:textId="15CB854D" w:rsidR="00DE58C8" w:rsidRPr="00DF2300" w:rsidRDefault="00DE58C8" w:rsidP="00C02156">
      <w:pPr>
        <w:autoSpaceDE w:val="0"/>
        <w:autoSpaceDN w:val="0"/>
        <w:adjustRightInd w:val="0"/>
        <w:ind w:right="-7"/>
        <w:jc w:val="both"/>
        <w:rPr>
          <w:rFonts w:ascii="Optima" w:hAnsi="Optima"/>
          <w:sz w:val="20"/>
          <w:szCs w:val="20"/>
        </w:rPr>
      </w:pPr>
    </w:p>
    <w:sectPr w:rsidR="00DE58C8" w:rsidRPr="00DF2300" w:rsidSect="00DA0119">
      <w:pgSz w:w="8380" w:h="1190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8C8"/>
    <w:rsid w:val="002B581C"/>
    <w:rsid w:val="00341DCB"/>
    <w:rsid w:val="00996C0D"/>
    <w:rsid w:val="009F7375"/>
    <w:rsid w:val="00B76599"/>
    <w:rsid w:val="00C02156"/>
    <w:rsid w:val="00DA0119"/>
    <w:rsid w:val="00DE58C8"/>
    <w:rsid w:val="00DF2300"/>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EB00A"/>
  <w15:chartTrackingRefBased/>
  <w15:docId w15:val="{81031314-1910-9542-B44A-B3506C60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8C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282</Words>
  <Characters>1612</Characters>
  <Application>Microsoft Office Word</Application>
  <DocSecurity>0</DocSecurity>
  <Lines>13</Lines>
  <Paragraphs>3</Paragraphs>
  <ScaleCrop>false</ScaleCrop>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7</cp:revision>
  <dcterms:created xsi:type="dcterms:W3CDTF">2023-09-04T12:13:00Z</dcterms:created>
  <dcterms:modified xsi:type="dcterms:W3CDTF">2023-10-04T20:16:00Z</dcterms:modified>
</cp:coreProperties>
</file>